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方正小标宋简体" w:eastAsia="方正小标宋简体"/>
          <w:b/>
          <w:color w:val="FF0000"/>
          <w:spacing w:val="60"/>
          <w:w w:val="72"/>
          <w:sz w:val="120"/>
        </w:rPr>
      </w:pPr>
      <w:r>
        <w:rPr>
          <w:rFonts w:hint="eastAsia" w:ascii="方正小标宋简体" w:eastAsia="方正小标宋简体"/>
          <w:b/>
          <w:color w:val="FF0000"/>
          <w:spacing w:val="60"/>
          <w:w w:val="72"/>
          <w:kern w:val="0"/>
          <w:sz w:val="120"/>
        </w:rPr>
        <w:t>中华便秘医学会文件</w:t>
      </w:r>
    </w:p>
    <w:p>
      <w:pPr>
        <w:widowControl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中便医</w:t>
      </w:r>
      <w:r>
        <w:rPr>
          <w:rFonts w:hint="eastAsia" w:ascii="仿宋_GB2312" w:hAnsi="宋体" w:eastAsia="仿宋_GB2312"/>
          <w:bCs/>
          <w:sz w:val="32"/>
          <w:szCs w:val="32"/>
        </w:rPr>
        <w:t>〔</w:t>
      </w:r>
      <w:r>
        <w:rPr>
          <w:rFonts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</w:rPr>
        <w:t>23〕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32"/>
          <w:szCs w:val="32"/>
        </w:rPr>
        <w:t>号</w:t>
      </w:r>
    </w:p>
    <w:p>
      <w:pPr>
        <w:rPr>
          <w:rFonts w:ascii="宋体" w:hAnsi="宋体"/>
          <w:b/>
          <w:bCs/>
          <w:sz w:val="44"/>
          <w:szCs w:val="44"/>
        </w:rPr>
      </w:pPr>
      <w:r>
        <w:pict>
          <v:line id="直接连接符 4" o:spid="_x0000_s1026" o:spt="20" style="position:absolute;left:0pt;margin-left:9.35pt;margin-top:7.8pt;height:0pt;width:441pt;z-index:251659264;mso-width-relative:page;mso-height-relative:page;" stroked="t" coordsize="21600,21600" o:gfxdata="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HuPOzWAAAACQEAAA8AAAAA&#10;AAAAAQAgAAAAIgAAAGRycy9kb3ducmV2LnhtbFBLAQIUABQAAAAIAIdO4kBl9ALC3QEAAJcDAAAO&#10;AAAAAAAAAAEAIAAAACUBAABkcnMvZTJvRG9jLnhtbFBLBQYAAAAABgAGAFkBAAB0BQAAAAA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40" w:lineRule="exact"/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关于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lang w:eastAsia="zh-CN"/>
        </w:rPr>
        <w:t>延期举办</w:t>
      </w:r>
    </w:p>
    <w:p>
      <w:pPr>
        <w:spacing w:line="540" w:lineRule="exact"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“23’中国便秘高峰论坛/中国整合医学便秘大会”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lang w:eastAsia="zh-CN"/>
        </w:rPr>
        <w:t>的紧急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通知</w:t>
      </w:r>
    </w:p>
    <w:p>
      <w:pPr>
        <w:spacing w:line="54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各位专家、代表: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由中华便秘医学会主办的“23中国便秘高峰论坛/中国整合医学便秘大会”原定于2023年8月18日至20日在天府之国--四川成都召开。此次会议因故延期举行，具体召开时间另行通知!</w:t>
      </w:r>
      <w:r>
        <w:rPr>
          <w:rFonts w:hint="eastAsia" w:ascii="宋体" w:hAnsi="宋体" w:cs="宋体"/>
          <w:sz w:val="32"/>
          <w:szCs w:val="32"/>
          <w:lang w:eastAsia="zh-CN"/>
        </w:rPr>
        <w:t>已缴纳会务费的专家、代表请与徐燕（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13438225297</w:t>
      </w:r>
      <w:r>
        <w:rPr>
          <w:rFonts w:hint="eastAsia" w:ascii="宋体" w:hAnsi="宋体" w:cs="宋体"/>
          <w:sz w:val="32"/>
          <w:szCs w:val="32"/>
          <w:lang w:eastAsia="zh-CN"/>
        </w:rPr>
        <w:t>）联系退费事宜，已在会务组预定酒店房间的专家、代表请与杨昆（13438830784）联系。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因会议延期给参会代表和相关单位带来的不便敬请谅解。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特此通知!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158115</wp:posOffset>
            </wp:positionV>
            <wp:extent cx="1502410" cy="993775"/>
            <wp:effectExtent l="0" t="0" r="2540" b="15875"/>
            <wp:wrapNone/>
            <wp:docPr id="1" name="图片 0" descr="中华便秘医学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中华便秘医学会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中华便秘医学会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2023年8月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footerReference r:id="rId3" w:type="default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hakuyoxingshu7000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756159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ZhMjQyMWJmYWViMzg0ZDM3MDZlYzcwNWE2ZDNjZmMifQ=="/>
  </w:docVars>
  <w:rsids>
    <w:rsidRoot w:val="007D7255"/>
    <w:rsid w:val="004D40BB"/>
    <w:rsid w:val="005D33C3"/>
    <w:rsid w:val="007D7255"/>
    <w:rsid w:val="00865BC9"/>
    <w:rsid w:val="008C512A"/>
    <w:rsid w:val="00D03A5E"/>
    <w:rsid w:val="00D24FF0"/>
    <w:rsid w:val="00E539BC"/>
    <w:rsid w:val="00EF1782"/>
    <w:rsid w:val="02F56D74"/>
    <w:rsid w:val="05595CE0"/>
    <w:rsid w:val="08236132"/>
    <w:rsid w:val="0913264A"/>
    <w:rsid w:val="0C790519"/>
    <w:rsid w:val="0F8B118C"/>
    <w:rsid w:val="101C7529"/>
    <w:rsid w:val="136C4E31"/>
    <w:rsid w:val="14215C1B"/>
    <w:rsid w:val="16B234A2"/>
    <w:rsid w:val="186E33F9"/>
    <w:rsid w:val="1BC54B1C"/>
    <w:rsid w:val="24E862E1"/>
    <w:rsid w:val="290A4A78"/>
    <w:rsid w:val="29B33362"/>
    <w:rsid w:val="2FB17EC6"/>
    <w:rsid w:val="318A49A8"/>
    <w:rsid w:val="34D523DE"/>
    <w:rsid w:val="363B0967"/>
    <w:rsid w:val="3D31661F"/>
    <w:rsid w:val="416B0D0C"/>
    <w:rsid w:val="4B8D5369"/>
    <w:rsid w:val="4CC337DE"/>
    <w:rsid w:val="53456529"/>
    <w:rsid w:val="544D7D8B"/>
    <w:rsid w:val="56A33C92"/>
    <w:rsid w:val="572C1553"/>
    <w:rsid w:val="578810DA"/>
    <w:rsid w:val="5BD42B40"/>
    <w:rsid w:val="65091AAC"/>
    <w:rsid w:val="68B735CD"/>
    <w:rsid w:val="69B95123"/>
    <w:rsid w:val="6A674B7F"/>
    <w:rsid w:val="6B013226"/>
    <w:rsid w:val="6CBC4BC7"/>
    <w:rsid w:val="6CD40BF2"/>
    <w:rsid w:val="6F685621"/>
    <w:rsid w:val="77000835"/>
    <w:rsid w:val="77C33D3D"/>
    <w:rsid w:val="79733162"/>
    <w:rsid w:val="7B915F6F"/>
    <w:rsid w:val="7BAB0D70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Heiti SC Light" w:hAnsi="Times New Roman" w:eastAsia="Heiti SC Light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kern w:val="0"/>
      <w:sz w:val="18"/>
      <w:szCs w:val="20"/>
    </w:rPr>
  </w:style>
  <w:style w:type="character" w:customStyle="1" w:styleId="14">
    <w:name w:val="页眉 Char"/>
    <w:basedOn w:val="8"/>
    <w:link w:val="5"/>
    <w:qFormat/>
    <w:uiPriority w:val="99"/>
    <w:rPr>
      <w:rFonts w:ascii="Calibri" w:hAnsi="Calibri" w:eastAsia="宋体" w:cs="Times New Roman"/>
      <w:kern w:val="0"/>
      <w:sz w:val="18"/>
      <w:szCs w:val="20"/>
    </w:rPr>
  </w:style>
  <w:style w:type="character" w:customStyle="1" w:styleId="15">
    <w:name w:val="Header Char"/>
    <w:qFormat/>
    <w:locked/>
    <w:uiPriority w:val="99"/>
    <w:rPr>
      <w:sz w:val="18"/>
    </w:rPr>
  </w:style>
  <w:style w:type="character" w:customStyle="1" w:styleId="16">
    <w:name w:val="Footer Char"/>
    <w:qFormat/>
    <w:locked/>
    <w:uiPriority w:val="99"/>
    <w:rPr>
      <w:sz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Style Body Copy Table + Italic Char"/>
    <w:link w:val="19"/>
    <w:qFormat/>
    <w:uiPriority w:val="0"/>
    <w:rPr>
      <w:rFonts w:ascii="Arial" w:hAnsi="Arial" w:eastAsia="PMingLiU"/>
      <w:i/>
      <w:iCs/>
      <w:kern w:val="0"/>
      <w:sz w:val="20"/>
      <w:lang w:val="zh-CN" w:eastAsia="en-US"/>
    </w:rPr>
  </w:style>
  <w:style w:type="paragraph" w:customStyle="1" w:styleId="19">
    <w:name w:val="Style Body Copy Table + Italic"/>
    <w:basedOn w:val="1"/>
    <w:link w:val="18"/>
    <w:qFormat/>
    <w:uiPriority w:val="0"/>
    <w:pPr>
      <w:widowControl/>
      <w:suppressAutoHyphens/>
      <w:spacing w:before="120" w:after="120"/>
      <w:jc w:val="left"/>
    </w:pPr>
    <w:rPr>
      <w:rFonts w:ascii="Arial" w:hAnsi="Arial" w:eastAsia="PMingLiU" w:cstheme="minorBidi"/>
      <w:i/>
      <w:iCs/>
      <w:kern w:val="0"/>
      <w:sz w:val="20"/>
      <w:szCs w:val="22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568A9-6D5E-48FB-87C6-5B87AB9838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230</Words>
  <Characters>265</Characters>
  <Lines>59</Lines>
  <Paragraphs>16</Paragraphs>
  <TotalTime>1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2023-08-02T06:58:00Z</dcterms:created>
  <dc:creator>Windows User</dc:creator>
  <cp:lastModifiedBy>艳羽宝贝</cp:lastModifiedBy>
  <dcterms:modified xsi:type="dcterms:W3CDTF">2023-08-07T03:13:42Z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F5E5674DC9A54F1BBAC05008696BB2B9_12</vt:lpwstr>
  </property>
</Properties>
</file>